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6870" w14:textId="77777777" w:rsidR="00492130" w:rsidRDefault="00492130" w:rsidP="00492130">
      <w:pPr>
        <w:rPr>
          <w:color w:val="000000"/>
          <w:szCs w:val="20"/>
          <w:lang w:eastAsia="ru-RU"/>
        </w:rPr>
      </w:pPr>
    </w:p>
    <w:p w14:paraId="4F28795D" w14:textId="77777777" w:rsidR="00492130" w:rsidRDefault="00492130" w:rsidP="00492130">
      <w:pPr>
        <w:jc w:val="center"/>
        <w:rPr>
          <w:b/>
          <w:color w:val="000000"/>
          <w:sz w:val="28"/>
          <w:szCs w:val="20"/>
          <w:lang w:eastAsia="ru-RU"/>
        </w:rPr>
      </w:pPr>
      <w:r>
        <w:rPr>
          <w:b/>
          <w:color w:val="000000"/>
          <w:sz w:val="28"/>
          <w:szCs w:val="20"/>
          <w:lang w:eastAsia="ru-RU"/>
        </w:rPr>
        <w:t>З А Я В Л Е Н И Е</w:t>
      </w:r>
    </w:p>
    <w:p w14:paraId="5EC4B51B" w14:textId="77777777" w:rsidR="00492130" w:rsidRDefault="00492130" w:rsidP="00492130">
      <w:pPr>
        <w:autoSpaceDE w:val="0"/>
        <w:autoSpaceDN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«__» __________ 20___ г.</w:t>
      </w:r>
    </w:p>
    <w:p w14:paraId="3B64C239" w14:textId="77777777" w:rsidR="00492130" w:rsidRDefault="00492130" w:rsidP="00492130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237BD063" w14:textId="77777777" w:rsidR="00492130" w:rsidRDefault="00492130" w:rsidP="00492130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5FF62AF9" w14:textId="03C023C4" w:rsidR="00492130" w:rsidRDefault="00492130" w:rsidP="00492130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Cs w:val="20"/>
          <w:u w:val="single"/>
          <w:lang w:eastAsia="ru-RU"/>
        </w:rPr>
      </w:pPr>
      <w:r>
        <w:rPr>
          <w:rFonts w:eastAsia="Calibri"/>
          <w:b/>
          <w:bCs/>
          <w:sz w:val="28"/>
          <w:szCs w:val="28"/>
          <w:u w:val="single"/>
          <w:lang w:eastAsia="ru-RU"/>
        </w:rPr>
        <w:t xml:space="preserve">В </w:t>
      </w:r>
      <w:r w:rsidR="001657CD">
        <w:rPr>
          <w:rFonts w:eastAsia="Calibri"/>
          <w:b/>
          <w:bCs/>
          <w:sz w:val="28"/>
          <w:szCs w:val="28"/>
          <w:u w:val="single"/>
          <w:lang w:eastAsia="ru-RU"/>
        </w:rPr>
        <w:t>М</w:t>
      </w:r>
      <w:r w:rsidR="007406E2">
        <w:rPr>
          <w:rFonts w:eastAsia="Calibri"/>
          <w:b/>
          <w:bCs/>
          <w:sz w:val="28"/>
          <w:szCs w:val="28"/>
          <w:u w:val="single"/>
          <w:lang w:eastAsia="ru-RU"/>
        </w:rPr>
        <w:t xml:space="preserve">инистерство </w:t>
      </w:r>
      <w:r>
        <w:rPr>
          <w:rFonts w:eastAsia="Calibri"/>
          <w:b/>
          <w:bCs/>
          <w:sz w:val="28"/>
          <w:szCs w:val="28"/>
          <w:u w:val="single"/>
          <w:lang w:eastAsia="ru-RU"/>
        </w:rPr>
        <w:t>архитектуры и градостроительства Курской области</w:t>
      </w:r>
    </w:p>
    <w:p w14:paraId="01DB7777" w14:textId="77777777" w:rsidR="00492130" w:rsidRDefault="00492130" w:rsidP="00492130">
      <w:pPr>
        <w:ind w:firstLine="709"/>
        <w:jc w:val="both"/>
        <w:rPr>
          <w:color w:val="000000"/>
          <w:sz w:val="28"/>
          <w:szCs w:val="20"/>
          <w:lang w:eastAsia="ru-RU"/>
        </w:rPr>
      </w:pPr>
    </w:p>
    <w:p w14:paraId="5B82BE03" w14:textId="77777777" w:rsidR="00492130" w:rsidRDefault="00492130" w:rsidP="00492130">
      <w:pPr>
        <w:ind w:firstLine="709"/>
        <w:jc w:val="both"/>
        <w:rPr>
          <w:color w:val="000000"/>
          <w:sz w:val="28"/>
          <w:szCs w:val="20"/>
          <w:lang w:eastAsia="ru-RU"/>
        </w:rPr>
      </w:pPr>
      <w:r>
        <w:rPr>
          <w:color w:val="000000"/>
          <w:sz w:val="28"/>
          <w:szCs w:val="20"/>
          <w:lang w:eastAsia="ru-RU"/>
        </w:rPr>
        <w:t>Прошу предоставить разрешение на условно разрешенный вид использования земельного участка или объекта капитального строительства (</w:t>
      </w:r>
      <w:r>
        <w:rPr>
          <w:i/>
          <w:iCs/>
          <w:color w:val="000000"/>
          <w:sz w:val="28"/>
          <w:szCs w:val="20"/>
          <w:lang w:eastAsia="ru-RU"/>
        </w:rPr>
        <w:t>нужное подчеркнуть</w:t>
      </w:r>
      <w:r>
        <w:rPr>
          <w:color w:val="000000"/>
          <w:sz w:val="28"/>
          <w:szCs w:val="20"/>
          <w:lang w:eastAsia="ru-RU"/>
        </w:rPr>
        <w:t>):</w:t>
      </w:r>
    </w:p>
    <w:p w14:paraId="41C05242" w14:textId="77777777" w:rsidR="00492130" w:rsidRDefault="00492130" w:rsidP="00492130">
      <w:pPr>
        <w:spacing w:after="160" w:line="252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1. Сведения о заявителе</w:t>
      </w:r>
    </w:p>
    <w:tbl>
      <w:tblPr>
        <w:tblStyle w:val="1"/>
        <w:tblW w:w="8784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379"/>
      </w:tblGrid>
      <w:tr w:rsidR="00492130" w14:paraId="02A4F4DD" w14:textId="77777777" w:rsidTr="0049213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7E4E" w14:textId="77777777" w:rsidR="00492130" w:rsidRDefault="0049213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1F06" w14:textId="77777777" w:rsidR="00492130" w:rsidRDefault="0049213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</w:p>
        </w:tc>
      </w:tr>
      <w:tr w:rsidR="00492130" w14:paraId="618EF800" w14:textId="77777777" w:rsidTr="00492130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60EF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6F78" w14:textId="77777777" w:rsidR="00492130" w:rsidRDefault="0049213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178A135F" w14:textId="77777777" w:rsidR="00492130" w:rsidRDefault="0049213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отчество </w:t>
            </w:r>
            <w:r>
              <w:rPr>
                <w:rFonts w:eastAsia="Calibri"/>
                <w:sz w:val="24"/>
                <w:szCs w:val="24"/>
              </w:rPr>
              <w:t>(при наличии)</w:t>
            </w:r>
          </w:p>
          <w:p w14:paraId="2715E45D" w14:textId="77777777" w:rsidR="00492130" w:rsidRDefault="00492130">
            <w:pPr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9280" w14:textId="77777777" w:rsidR="00492130" w:rsidRDefault="0049213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492130" w14:paraId="122EC779" w14:textId="77777777" w:rsidTr="00492130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02BC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C9A8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FF6" w14:textId="77777777" w:rsidR="00492130" w:rsidRDefault="0049213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492130" w14:paraId="17178684" w14:textId="77777777" w:rsidTr="00492130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1E09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1822" w14:textId="77777777" w:rsidR="00492130" w:rsidRDefault="0049213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7002BA86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8F48" w14:textId="77777777" w:rsidR="00492130" w:rsidRDefault="0049213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492130" w14:paraId="0D80F894" w14:textId="77777777" w:rsidTr="00492130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22C2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5E25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7A0C" w14:textId="77777777" w:rsidR="00492130" w:rsidRDefault="0049213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27CCED8E" w14:textId="77777777" w:rsidR="00492130" w:rsidRDefault="00492130" w:rsidP="00492130"/>
    <w:p w14:paraId="7BC2255E" w14:textId="77777777" w:rsidR="00492130" w:rsidRDefault="00492130" w:rsidP="00492130"/>
    <w:p w14:paraId="62207D9C" w14:textId="77777777" w:rsidR="00492130" w:rsidRDefault="00492130" w:rsidP="00492130"/>
    <w:p w14:paraId="137FAA42" w14:textId="77777777" w:rsidR="00492130" w:rsidRDefault="00492130" w:rsidP="00492130"/>
    <w:p w14:paraId="23B35EA0" w14:textId="77777777" w:rsidR="00492130" w:rsidRDefault="00492130" w:rsidP="00492130"/>
    <w:tbl>
      <w:tblPr>
        <w:tblStyle w:val="1"/>
        <w:tblW w:w="8784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379"/>
      </w:tblGrid>
      <w:tr w:rsidR="00492130" w14:paraId="34BE38DC" w14:textId="77777777" w:rsidTr="0049213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DFE4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F769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492130" w14:paraId="48B37555" w14:textId="77777777" w:rsidTr="00492130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0EDE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0970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0B61" w14:textId="77777777" w:rsidR="00492130" w:rsidRDefault="0049213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492130" w14:paraId="7B35A2DB" w14:textId="77777777" w:rsidTr="00492130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29B4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A07B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4A19" w14:textId="77777777" w:rsidR="00492130" w:rsidRDefault="0049213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492130" w14:paraId="6A196F15" w14:textId="77777777" w:rsidTr="00492130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9C7A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C3F7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DE28" w14:textId="77777777" w:rsidR="00492130" w:rsidRDefault="0049213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492130" w14:paraId="1C33F3DB" w14:textId="77777777" w:rsidTr="00492130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6E90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86C5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22A" w14:textId="77777777" w:rsidR="00492130" w:rsidRDefault="0049213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492130" w14:paraId="79198A51" w14:textId="77777777" w:rsidTr="00492130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CFEF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C038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>
              <w:rPr>
                <w:rFonts w:eastAsia="Calibri"/>
                <w:i/>
                <w:iCs/>
                <w:sz w:val="24"/>
                <w:szCs w:val="24"/>
              </w:rPr>
              <w:t xml:space="preserve">наименование, серия, </w:t>
            </w:r>
            <w:r>
              <w:rPr>
                <w:rFonts w:eastAsia="Calibri"/>
                <w:i/>
                <w:iCs/>
                <w:sz w:val="24"/>
                <w:szCs w:val="24"/>
              </w:rPr>
              <w:lastRenderedPageBreak/>
              <w:t>номер, кем и когда выдан, код подразделения органа, выдавшего документ (при наличии)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E742" w14:textId="77777777" w:rsidR="00492130" w:rsidRDefault="0049213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492130" w14:paraId="71832D06" w14:textId="77777777" w:rsidTr="0049213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403B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0C8D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492130" w14:paraId="41DE2979" w14:textId="77777777" w:rsidTr="00492130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3B09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BDA" w14:textId="77777777" w:rsidR="00492130" w:rsidRDefault="0049213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71B98D07" w14:textId="77777777" w:rsidR="00492130" w:rsidRDefault="0049213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отчество (при наличии)</w:t>
            </w:r>
          </w:p>
          <w:p w14:paraId="766446A4" w14:textId="77777777" w:rsidR="00492130" w:rsidRDefault="00492130">
            <w:pPr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0094" w14:textId="77777777" w:rsidR="00492130" w:rsidRDefault="0049213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492130" w14:paraId="3BD08B3C" w14:textId="77777777" w:rsidTr="00492130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DC9B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CB06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7F2B" w14:textId="77777777" w:rsidR="00492130" w:rsidRDefault="0049213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492130" w14:paraId="5CF304BA" w14:textId="77777777" w:rsidTr="00492130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44E1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3B89" w14:textId="77777777" w:rsidR="00492130" w:rsidRDefault="0049213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E1C4" w14:textId="77777777" w:rsidR="00492130" w:rsidRDefault="0049213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72093C51" w14:textId="77777777" w:rsidR="00492130" w:rsidRDefault="00492130" w:rsidP="00492130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</w:p>
    <w:p w14:paraId="675BED14" w14:textId="77777777" w:rsidR="00492130" w:rsidRDefault="00492130" w:rsidP="00492130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2. Сведения об объекте</w:t>
      </w:r>
    </w:p>
    <w:p w14:paraId="4CA309A2" w14:textId="77777777" w:rsidR="00492130" w:rsidRDefault="00492130" w:rsidP="00492130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492130" w14:paraId="3AECFD9B" w14:textId="77777777" w:rsidTr="004921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5EE0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74BE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6DCB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492130" w14:paraId="726CFC1F" w14:textId="77777777" w:rsidTr="004921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FCB3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2D40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Назначение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E25E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492130" w14:paraId="048907E1" w14:textId="77777777" w:rsidTr="004921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3882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2.3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A7D2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Площадь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FE6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492130" w14:paraId="643F844B" w14:textId="77777777" w:rsidTr="004921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F6D1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2.4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6C9E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Этажность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82E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73C32D8D" w14:textId="77777777" w:rsidR="00492130" w:rsidRDefault="00492130" w:rsidP="00492130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</w:p>
    <w:p w14:paraId="21B7612D" w14:textId="77777777" w:rsidR="00492130" w:rsidRDefault="00492130" w:rsidP="00492130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3. Сведения о земельном участке</w:t>
      </w:r>
    </w:p>
    <w:p w14:paraId="1317C501" w14:textId="77777777" w:rsidR="00492130" w:rsidRDefault="00492130" w:rsidP="00492130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sz w:val="28"/>
          <w:szCs w:val="28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492130" w14:paraId="73D9F32E" w14:textId="77777777" w:rsidTr="004921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800C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072D" w14:textId="77777777" w:rsidR="00492130" w:rsidRDefault="00492130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sz w:val="22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39BF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492130" w14:paraId="17EDD99C" w14:textId="77777777" w:rsidTr="004921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1EA8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CFA7" w14:textId="77777777" w:rsidR="00492130" w:rsidRDefault="00492130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EB1F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492130" w14:paraId="10709DCA" w14:textId="77777777" w:rsidTr="004921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E4E1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3.3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4FDA" w14:textId="77777777" w:rsidR="00492130" w:rsidRDefault="00492130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Вид разрешенного использования земельного участка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5F2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4B61FCB0" w14:textId="77777777" w:rsidR="00492130" w:rsidRDefault="00492130" w:rsidP="00492130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p w14:paraId="0927CF85" w14:textId="77777777" w:rsidR="00492130" w:rsidRDefault="00492130" w:rsidP="00492130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 w:val="28"/>
          <w:szCs w:val="28"/>
        </w:rPr>
      </w:pPr>
      <w:bookmarkStart w:id="0" w:name="_Hlk153966996"/>
      <w:r>
        <w:rPr>
          <w:rFonts w:eastAsia="Calibri"/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  <w:shd w:val="clear" w:color="auto" w:fill="F1F2F4"/>
        </w:rPr>
        <w:t>Сведения о наличии прав иных лиц на земельный участок</w:t>
      </w:r>
    </w:p>
    <w:p w14:paraId="5750E427" w14:textId="77777777" w:rsidR="00492130" w:rsidRDefault="00492130" w:rsidP="00492130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sz w:val="28"/>
          <w:szCs w:val="28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5633"/>
        <w:gridCol w:w="2693"/>
      </w:tblGrid>
      <w:tr w:rsidR="00492130" w14:paraId="1D62E4A6" w14:textId="77777777" w:rsidTr="004921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86E8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п.п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4AD9" w14:textId="77777777" w:rsidR="00492130" w:rsidRDefault="00492130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Фамилия, </w:t>
            </w:r>
            <w:proofErr w:type="gramStart"/>
            <w:r>
              <w:rPr>
                <w:sz w:val="28"/>
                <w:szCs w:val="28"/>
                <w:lang w:eastAsia="ru-RU"/>
              </w:rPr>
              <w:t>имя,  отчество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(при наличии) </w:t>
            </w:r>
          </w:p>
          <w:p w14:paraId="3C6D3522" w14:textId="77777777" w:rsidR="00492130" w:rsidRDefault="00492130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(</w:t>
            </w:r>
            <w:r>
              <w:rPr>
                <w:szCs w:val="20"/>
                <w:lang w:eastAsia="ru-RU"/>
              </w:rPr>
              <w:t>для физического лица)</w:t>
            </w:r>
          </w:p>
          <w:p w14:paraId="449C2C13" w14:textId="77777777" w:rsidR="00492130" w:rsidRDefault="00492130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Наименование организации </w:t>
            </w:r>
          </w:p>
          <w:p w14:paraId="36539CC2" w14:textId="77777777" w:rsidR="00492130" w:rsidRDefault="00492130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(для юридического лица)</w:t>
            </w:r>
          </w:p>
          <w:p w14:paraId="40B19FBC" w14:textId="77777777" w:rsidR="00492130" w:rsidRDefault="00492130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C04B" w14:textId="77777777" w:rsidR="00492130" w:rsidRDefault="004921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Вид права</w:t>
            </w:r>
          </w:p>
        </w:tc>
      </w:tr>
      <w:tr w:rsidR="00492130" w14:paraId="100DC731" w14:textId="77777777" w:rsidTr="004921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141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895C" w14:textId="77777777" w:rsidR="00492130" w:rsidRDefault="00492130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53E1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bookmarkEnd w:id="0"/>
    </w:tbl>
    <w:p w14:paraId="7B9F5E37" w14:textId="77777777" w:rsidR="00492130" w:rsidRDefault="00492130" w:rsidP="00492130">
      <w:pPr>
        <w:shd w:val="clear" w:color="auto" w:fill="FFFFFF"/>
        <w:jc w:val="center"/>
        <w:rPr>
          <w:b/>
          <w:bCs/>
          <w:color w:val="000000"/>
          <w:sz w:val="28"/>
          <w:szCs w:val="20"/>
          <w:lang w:eastAsia="ru-RU"/>
        </w:rPr>
      </w:pPr>
    </w:p>
    <w:p w14:paraId="2BEE65C2" w14:textId="77777777" w:rsidR="00492130" w:rsidRDefault="00492130" w:rsidP="0049213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5. Сведения о наличии прав иных лиц на объект капитального строительства</w:t>
      </w:r>
    </w:p>
    <w:p w14:paraId="73C28E07" w14:textId="77777777" w:rsidR="00492130" w:rsidRDefault="00492130" w:rsidP="00492130">
      <w:pPr>
        <w:pStyle w:val="a3"/>
        <w:autoSpaceDE w:val="0"/>
        <w:autoSpaceDN w:val="0"/>
        <w:adjustRightInd w:val="0"/>
        <w:ind w:left="0"/>
        <w:rPr>
          <w:rFonts w:eastAsia="Calibri"/>
          <w:bCs/>
          <w:sz w:val="28"/>
          <w:szCs w:val="28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5633"/>
        <w:gridCol w:w="2693"/>
      </w:tblGrid>
      <w:tr w:rsidR="00492130" w14:paraId="7B4BD6BF" w14:textId="77777777" w:rsidTr="004921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987C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lastRenderedPageBreak/>
              <w:t xml:space="preserve">№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п.п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7CEC" w14:textId="77777777" w:rsidR="00492130" w:rsidRDefault="00492130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Фамилия, </w:t>
            </w:r>
            <w:proofErr w:type="gramStart"/>
            <w:r>
              <w:rPr>
                <w:sz w:val="28"/>
                <w:szCs w:val="28"/>
                <w:lang w:eastAsia="ru-RU"/>
              </w:rPr>
              <w:t>имя,  отчество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(при наличии) </w:t>
            </w:r>
          </w:p>
          <w:p w14:paraId="78DA6C8E" w14:textId="77777777" w:rsidR="00492130" w:rsidRDefault="00492130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(</w:t>
            </w:r>
            <w:r>
              <w:rPr>
                <w:szCs w:val="20"/>
                <w:lang w:eastAsia="ru-RU"/>
              </w:rPr>
              <w:t>для физического лица)</w:t>
            </w:r>
          </w:p>
          <w:p w14:paraId="6E83897B" w14:textId="77777777" w:rsidR="00492130" w:rsidRDefault="00492130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Наименование организации </w:t>
            </w:r>
          </w:p>
          <w:p w14:paraId="473E244D" w14:textId="77777777" w:rsidR="00492130" w:rsidRDefault="00492130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(для юридического лица)</w:t>
            </w:r>
          </w:p>
          <w:p w14:paraId="3603781D" w14:textId="77777777" w:rsidR="00492130" w:rsidRDefault="00492130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B7B8" w14:textId="77777777" w:rsidR="00492130" w:rsidRDefault="004921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Вид права</w:t>
            </w:r>
          </w:p>
        </w:tc>
      </w:tr>
      <w:tr w:rsidR="00492130" w14:paraId="2EE5BC2D" w14:textId="77777777" w:rsidTr="004921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537A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bookmarkStart w:id="1" w:name="_Hlk153968385"/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2CFD" w14:textId="77777777" w:rsidR="00492130" w:rsidRDefault="00492130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AC31" w14:textId="77777777" w:rsidR="00492130" w:rsidRDefault="0049213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bookmarkEnd w:id="1"/>
    </w:tbl>
    <w:p w14:paraId="3E70E529" w14:textId="77777777" w:rsidR="00492130" w:rsidRDefault="00492130" w:rsidP="00492130">
      <w:pPr>
        <w:pStyle w:val="a3"/>
        <w:ind w:left="0"/>
        <w:jc w:val="center"/>
        <w:rPr>
          <w:b/>
          <w:bCs/>
          <w:sz w:val="28"/>
        </w:rPr>
      </w:pPr>
    </w:p>
    <w:p w14:paraId="0C14356E" w14:textId="77777777" w:rsidR="00492130" w:rsidRDefault="00492130" w:rsidP="00492130">
      <w:pPr>
        <w:pStyle w:val="a3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6. 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14:paraId="7E528723" w14:textId="77777777" w:rsidR="00492130" w:rsidRDefault="00492130" w:rsidP="00492130">
      <w:pPr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3F17432D" w14:textId="77777777" w:rsidR="00492130" w:rsidRDefault="00492130" w:rsidP="00492130">
      <w:pPr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7A78D9C1" w14:textId="77777777" w:rsidR="00492130" w:rsidRDefault="00492130" w:rsidP="00492130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p w14:paraId="0946BB1A" w14:textId="77777777" w:rsidR="00492130" w:rsidRDefault="00492130" w:rsidP="00492130">
      <w:pPr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7. Реквизиты протокола общественных обсуждений или публичных слушаний </w:t>
      </w:r>
    </w:p>
    <w:p w14:paraId="79847CD4" w14:textId="77777777" w:rsidR="00492130" w:rsidRDefault="00492130" w:rsidP="00492130">
      <w:pPr>
        <w:jc w:val="center"/>
        <w:rPr>
          <w:i/>
          <w:iCs/>
          <w:color w:val="000000"/>
          <w:sz w:val="24"/>
          <w:szCs w:val="24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(указывается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</w:t>
      </w:r>
    </w:p>
    <w:p w14:paraId="6AB5CD8B" w14:textId="77777777" w:rsidR="00492130" w:rsidRDefault="00492130" w:rsidP="00492130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492130" w14:paraId="43478B8A" w14:textId="77777777" w:rsidTr="00492130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4980" w14:textId="77777777" w:rsidR="00492130" w:rsidRDefault="0049213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Номер протокола общественных обсуждений или публичных слушаний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A4F0" w14:textId="77777777" w:rsidR="00492130" w:rsidRDefault="00492130">
            <w:pPr>
              <w:spacing w:after="200" w:line="276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Дата проведения общественных обсуждений или публичных слушаний</w:t>
            </w:r>
          </w:p>
        </w:tc>
      </w:tr>
      <w:tr w:rsidR="00492130" w14:paraId="13C41EDA" w14:textId="77777777" w:rsidTr="00492130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0CD1" w14:textId="77777777" w:rsidR="00492130" w:rsidRDefault="0049213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860B" w14:textId="77777777" w:rsidR="00492130" w:rsidRDefault="00492130">
            <w:pPr>
              <w:spacing w:after="200" w:line="276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5E05647" w14:textId="77777777" w:rsidR="00492130" w:rsidRDefault="00492130" w:rsidP="00492130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p w14:paraId="6A5ACDC3" w14:textId="77777777" w:rsidR="00492130" w:rsidRDefault="00492130" w:rsidP="0049213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3894A83A" w14:textId="799F51F6" w:rsidR="00492130" w:rsidRDefault="00492130" w:rsidP="0049213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Номер телефона</w:t>
      </w:r>
      <w:r w:rsidR="007406E2">
        <w:rPr>
          <w:rFonts w:eastAsia="Calibri"/>
          <w:sz w:val="28"/>
          <w:szCs w:val="28"/>
        </w:rPr>
        <w:t xml:space="preserve"> (обязательно)</w:t>
      </w:r>
      <w:r>
        <w:rPr>
          <w:rFonts w:eastAsia="Calibri"/>
          <w:sz w:val="28"/>
          <w:szCs w:val="28"/>
        </w:rPr>
        <w:t xml:space="preserve"> и адрес электронной почты </w:t>
      </w:r>
      <w:r w:rsidR="007406E2">
        <w:rPr>
          <w:rFonts w:eastAsia="Calibri"/>
          <w:sz w:val="28"/>
          <w:szCs w:val="28"/>
        </w:rPr>
        <w:t xml:space="preserve">(при </w:t>
      </w:r>
      <w:proofErr w:type="gramStart"/>
      <w:r w:rsidR="007406E2">
        <w:rPr>
          <w:rFonts w:eastAsia="Calibri"/>
          <w:sz w:val="28"/>
          <w:szCs w:val="28"/>
        </w:rPr>
        <w:t xml:space="preserve">наличии)  </w:t>
      </w:r>
      <w:r>
        <w:rPr>
          <w:rFonts w:eastAsia="Calibri"/>
          <w:sz w:val="28"/>
          <w:szCs w:val="28"/>
        </w:rPr>
        <w:t>для</w:t>
      </w:r>
      <w:proofErr w:type="gramEnd"/>
      <w:r>
        <w:rPr>
          <w:rFonts w:eastAsia="Calibri"/>
          <w:sz w:val="28"/>
          <w:szCs w:val="28"/>
        </w:rPr>
        <w:t xml:space="preserve"> связи: ___________________________________________________________</w:t>
      </w:r>
    </w:p>
    <w:p w14:paraId="3A06929C" w14:textId="77777777" w:rsidR="00492130" w:rsidRDefault="00492130" w:rsidP="00492130">
      <w:pPr>
        <w:tabs>
          <w:tab w:val="left" w:pos="1968"/>
        </w:tabs>
        <w:rPr>
          <w:rFonts w:eastAsia="Calibri"/>
          <w:sz w:val="28"/>
          <w:szCs w:val="28"/>
        </w:rPr>
      </w:pPr>
    </w:p>
    <w:p w14:paraId="293346D6" w14:textId="77777777" w:rsidR="00492130" w:rsidRDefault="00492130" w:rsidP="00492130">
      <w:pPr>
        <w:tabs>
          <w:tab w:val="left" w:pos="1968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рассмотрения настоящего заявления прошу:</w:t>
      </w:r>
    </w:p>
    <w:p w14:paraId="2F314341" w14:textId="77777777" w:rsidR="00492130" w:rsidRDefault="00492130" w:rsidP="00492130">
      <w:pPr>
        <w:tabs>
          <w:tab w:val="left" w:pos="1968"/>
        </w:tabs>
        <w:rPr>
          <w:rFonts w:eastAsia="Calibri"/>
          <w:sz w:val="28"/>
          <w:szCs w:val="28"/>
        </w:rPr>
      </w:pP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492130" w14:paraId="4B1A0716" w14:textId="77777777" w:rsidTr="00492130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E158" w14:textId="77777777" w:rsidR="00492130" w:rsidRDefault="0049213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A072" w14:textId="77777777" w:rsidR="00492130" w:rsidRDefault="0049213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492130" w14:paraId="60AF29C4" w14:textId="77777777" w:rsidTr="00492130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B062" w14:textId="26CB4F3A" w:rsidR="00492130" w:rsidRDefault="0049213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7406E2">
              <w:rPr>
                <w:rFonts w:eastAsia="Calibri"/>
                <w:sz w:val="28"/>
                <w:szCs w:val="28"/>
              </w:rPr>
              <w:t>министерство</w:t>
            </w:r>
            <w:r>
              <w:rPr>
                <w:rFonts w:eastAsia="Calibri"/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DD4" w14:textId="77777777" w:rsidR="00492130" w:rsidRDefault="0049213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492130" w14:paraId="219BDC1F" w14:textId="77777777" w:rsidTr="00492130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368B" w14:textId="77777777" w:rsidR="00492130" w:rsidRDefault="00492130">
            <w:pPr>
              <w:autoSpaceDE w:val="0"/>
              <w:autoSpaceDN w:val="0"/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13535362" w14:textId="77777777" w:rsidR="00492130" w:rsidRDefault="0049213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4C1" w14:textId="77777777" w:rsidR="00492130" w:rsidRDefault="0049213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492130" w14:paraId="1FDE2F78" w14:textId="77777777" w:rsidTr="00492130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5C69" w14:textId="77777777" w:rsidR="00492130" w:rsidRDefault="0049213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i/>
                <w:szCs w:val="20"/>
              </w:rPr>
              <w:t>Указывается один из перечисленных способов</w:t>
            </w:r>
          </w:p>
        </w:tc>
      </w:tr>
    </w:tbl>
    <w:p w14:paraId="29CFC3DF" w14:textId="77777777" w:rsidR="00492130" w:rsidRDefault="00492130" w:rsidP="00492130">
      <w:pPr>
        <w:jc w:val="both"/>
        <w:rPr>
          <w:i/>
          <w:i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72"/>
          <w:szCs w:val="72"/>
          <w:lang w:eastAsia="ru-RU"/>
        </w:rPr>
        <w:t>□</w:t>
      </w:r>
      <w:r>
        <w:rPr>
          <w:b/>
          <w:bCs/>
          <w:color w:val="000000"/>
          <w:sz w:val="28"/>
          <w:szCs w:val="28"/>
          <w:lang w:eastAsia="ru-RU"/>
        </w:rPr>
        <w:t xml:space="preserve"> Гарантирую оплату расходов, связанных с проведением и организацией общественных обсуждений </w:t>
      </w:r>
      <w:r>
        <w:rPr>
          <w:i/>
          <w:iCs/>
          <w:color w:val="000000"/>
          <w:sz w:val="28"/>
          <w:szCs w:val="28"/>
          <w:lang w:eastAsia="ru-RU"/>
        </w:rPr>
        <w:t>(</w:t>
      </w:r>
      <w:r>
        <w:rPr>
          <w:i/>
          <w:iCs/>
          <w:color w:val="000000"/>
          <w:sz w:val="22"/>
          <w:lang w:eastAsia="ru-RU"/>
        </w:rPr>
        <w:t>отметить знаком</w:t>
      </w:r>
      <w:r>
        <w:rPr>
          <w:i/>
          <w:iCs/>
          <w:color w:val="000000"/>
          <w:sz w:val="28"/>
          <w:szCs w:val="28"/>
          <w:lang w:eastAsia="ru-RU"/>
        </w:rPr>
        <w:t>)</w:t>
      </w:r>
    </w:p>
    <w:p w14:paraId="2299FB1C" w14:textId="77777777" w:rsidR="00492130" w:rsidRDefault="00492130" w:rsidP="00492130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p w14:paraId="08432463" w14:textId="77777777" w:rsidR="00492130" w:rsidRDefault="00492130" w:rsidP="00492130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tbl>
      <w:tblPr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819"/>
      </w:tblGrid>
      <w:tr w:rsidR="00492130" w14:paraId="44179FDC" w14:textId="77777777" w:rsidTr="00492130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D79AD2" w14:textId="77777777" w:rsidR="00492130" w:rsidRDefault="00492130">
            <w:pPr>
              <w:spacing w:after="160" w:line="252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745B2E3F" w14:textId="77777777" w:rsidR="00492130" w:rsidRDefault="00492130">
            <w:pPr>
              <w:spacing w:after="160" w:line="252" w:lineRule="auto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A1D6C" w14:textId="77777777" w:rsidR="00492130" w:rsidRDefault="00492130">
            <w:pPr>
              <w:spacing w:after="160" w:line="252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</w:tr>
      <w:tr w:rsidR="00492130" w14:paraId="0AD3011C" w14:textId="77777777" w:rsidTr="00492130">
        <w:trPr>
          <w:trHeight w:val="571"/>
        </w:trPr>
        <w:tc>
          <w:tcPr>
            <w:tcW w:w="3019" w:type="dxa"/>
            <w:hideMark/>
          </w:tcPr>
          <w:p w14:paraId="595C9CC7" w14:textId="77777777" w:rsidR="00492130" w:rsidRDefault="00492130">
            <w:pPr>
              <w:spacing w:after="160"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50F760AC" w14:textId="77777777" w:rsidR="00492130" w:rsidRDefault="00492130">
            <w:pPr>
              <w:spacing w:after="160" w:line="252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819" w:type="dxa"/>
            <w:hideMark/>
          </w:tcPr>
          <w:p w14:paraId="3D449348" w14:textId="77777777" w:rsidR="00492130" w:rsidRDefault="00492130">
            <w:pPr>
              <w:spacing w:after="160"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5BDE3B61" w14:textId="77777777" w:rsidR="00492130" w:rsidRDefault="00492130" w:rsidP="00492130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p w14:paraId="16949FC8" w14:textId="77777777" w:rsidR="000525D7" w:rsidRDefault="000525D7"/>
    <w:sectPr w:rsidR="000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58"/>
    <w:rsid w:val="000525D7"/>
    <w:rsid w:val="000C7550"/>
    <w:rsid w:val="001657CD"/>
    <w:rsid w:val="00492130"/>
    <w:rsid w:val="007406E2"/>
    <w:rsid w:val="00A606F3"/>
    <w:rsid w:val="00C1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9190"/>
  <w15:chartTrackingRefBased/>
  <w15:docId w15:val="{58FBE235-5958-4537-95E2-9BCC9028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1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130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4921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3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user</cp:lastModifiedBy>
  <cp:revision>4</cp:revision>
  <dcterms:created xsi:type="dcterms:W3CDTF">2024-04-12T09:32:00Z</dcterms:created>
  <dcterms:modified xsi:type="dcterms:W3CDTF">2025-01-14T12:00:00Z</dcterms:modified>
</cp:coreProperties>
</file>